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2BA" w:rsidRDefault="00B462BA" w:rsidP="003A435D">
      <w:pPr>
        <w:pStyle w:val="Ttulo"/>
        <w:spacing w:line="276" w:lineRule="auto"/>
        <w:rPr>
          <w:i/>
          <w:sz w:val="32"/>
          <w:szCs w:val="32"/>
        </w:rPr>
      </w:pPr>
    </w:p>
    <w:p w:rsidR="00195877" w:rsidRPr="003A435D" w:rsidRDefault="00681CDB" w:rsidP="003A435D">
      <w:pPr>
        <w:pStyle w:val="Ttulo"/>
        <w:spacing w:line="276" w:lineRule="auto"/>
        <w:rPr>
          <w:i/>
          <w:sz w:val="32"/>
          <w:szCs w:val="32"/>
        </w:rPr>
      </w:pPr>
      <w:r w:rsidRPr="003A435D">
        <w:rPr>
          <w:i/>
          <w:sz w:val="32"/>
          <w:szCs w:val="32"/>
        </w:rPr>
        <w:t>Portaria</w:t>
      </w:r>
      <w:r w:rsidR="00195877" w:rsidRPr="003A435D">
        <w:rPr>
          <w:i/>
          <w:sz w:val="32"/>
          <w:szCs w:val="32"/>
        </w:rPr>
        <w:t xml:space="preserve"> nº </w:t>
      </w:r>
      <w:r w:rsidR="00EB2BFD" w:rsidRPr="003A435D">
        <w:rPr>
          <w:i/>
          <w:sz w:val="32"/>
          <w:szCs w:val="32"/>
        </w:rPr>
        <w:t>0</w:t>
      </w:r>
      <w:r w:rsidR="00B462BA">
        <w:rPr>
          <w:i/>
          <w:sz w:val="32"/>
          <w:szCs w:val="32"/>
        </w:rPr>
        <w:t>8</w:t>
      </w:r>
      <w:r w:rsidR="00D14D4C">
        <w:rPr>
          <w:i/>
          <w:sz w:val="32"/>
          <w:szCs w:val="32"/>
        </w:rPr>
        <w:t>9</w:t>
      </w:r>
      <w:r w:rsidR="00195877" w:rsidRPr="003A435D">
        <w:rPr>
          <w:i/>
          <w:sz w:val="32"/>
          <w:szCs w:val="32"/>
        </w:rPr>
        <w:t>/20</w:t>
      </w:r>
      <w:r w:rsidR="003A435D" w:rsidRPr="003A435D">
        <w:rPr>
          <w:i/>
          <w:sz w:val="32"/>
          <w:szCs w:val="32"/>
        </w:rPr>
        <w:t>16</w:t>
      </w:r>
    </w:p>
    <w:p w:rsidR="003A435D" w:rsidRPr="003A435D" w:rsidRDefault="003A435D" w:rsidP="003A435D">
      <w:pPr>
        <w:pStyle w:val="Ttulo"/>
        <w:spacing w:line="276" w:lineRule="auto"/>
      </w:pPr>
    </w:p>
    <w:p w:rsidR="003A435D" w:rsidRPr="003A435D" w:rsidRDefault="003A435D" w:rsidP="003A435D">
      <w:pPr>
        <w:pStyle w:val="Ttulo"/>
        <w:spacing w:line="276" w:lineRule="auto"/>
      </w:pPr>
    </w:p>
    <w:p w:rsidR="003A435D" w:rsidRPr="003A435D" w:rsidRDefault="003A435D" w:rsidP="003A435D">
      <w:pPr>
        <w:spacing w:line="276" w:lineRule="auto"/>
        <w:ind w:left="1979"/>
        <w:jc w:val="both"/>
        <w:rPr>
          <w:b/>
          <w:i/>
        </w:rPr>
      </w:pPr>
      <w:r w:rsidRPr="003A435D">
        <w:rPr>
          <w:b/>
          <w:i/>
        </w:rPr>
        <w:t>“</w:t>
      </w:r>
      <w:r w:rsidR="00B462BA">
        <w:rPr>
          <w:b/>
          <w:i/>
        </w:rPr>
        <w:t xml:space="preserve">Nomeia servidor para o cargo de </w:t>
      </w:r>
      <w:r w:rsidR="00B462BA" w:rsidRPr="00B462BA">
        <w:rPr>
          <w:b/>
          <w:i/>
        </w:rPr>
        <w:t>Chefe de Patrimônio, Compras e Licitação da Câmara Municipal de Visconde do Rio Branco-MG</w:t>
      </w:r>
      <w:r w:rsidRPr="003A435D">
        <w:rPr>
          <w:b/>
          <w:i/>
        </w:rPr>
        <w:t xml:space="preserve">”. </w:t>
      </w:r>
    </w:p>
    <w:p w:rsidR="003A435D" w:rsidRPr="003A435D" w:rsidRDefault="003A435D" w:rsidP="003A435D">
      <w:pPr>
        <w:pStyle w:val="Ttulo"/>
        <w:spacing w:line="276" w:lineRule="auto"/>
      </w:pPr>
    </w:p>
    <w:p w:rsidR="00B7174F" w:rsidRPr="003A435D" w:rsidRDefault="00B7174F" w:rsidP="003A435D">
      <w:pPr>
        <w:pStyle w:val="Ttulo"/>
        <w:spacing w:line="276" w:lineRule="auto"/>
      </w:pPr>
    </w:p>
    <w:p w:rsidR="00126586" w:rsidRPr="003A435D" w:rsidRDefault="00126586" w:rsidP="003A435D">
      <w:pPr>
        <w:pStyle w:val="Ttulo"/>
        <w:spacing w:line="276" w:lineRule="auto"/>
      </w:pPr>
    </w:p>
    <w:p w:rsidR="00B462BA" w:rsidRDefault="00B462BA" w:rsidP="00B462BA">
      <w:pPr>
        <w:jc w:val="both"/>
        <w:rPr>
          <w:rFonts w:ascii="Arial" w:hAnsi="Arial" w:cs="Arial"/>
        </w:rPr>
      </w:pPr>
      <w:r>
        <w:rPr>
          <w:bCs/>
        </w:rPr>
        <w:t xml:space="preserve"> </w:t>
      </w:r>
      <w:r>
        <w:rPr>
          <w:bCs/>
        </w:rPr>
        <w:tab/>
      </w:r>
      <w:r w:rsidRPr="00A60880">
        <w:rPr>
          <w:rFonts w:ascii="Arial" w:hAnsi="Arial" w:cs="Arial"/>
        </w:rPr>
        <w:t xml:space="preserve">O Presidente da Câmara Municipal de Visconde do Rio Branco, no uso de suas atribuições legais, </w:t>
      </w:r>
    </w:p>
    <w:p w:rsidR="00B462BA" w:rsidRPr="00A60880" w:rsidRDefault="00B462BA" w:rsidP="00B462BA">
      <w:pPr>
        <w:jc w:val="both"/>
        <w:rPr>
          <w:rFonts w:ascii="Arial" w:hAnsi="Arial" w:cs="Arial"/>
        </w:rPr>
      </w:pPr>
    </w:p>
    <w:p w:rsidR="00B462BA" w:rsidRDefault="00B462BA" w:rsidP="00B462BA">
      <w:pPr>
        <w:jc w:val="both"/>
        <w:rPr>
          <w:rFonts w:ascii="Arial" w:hAnsi="Arial" w:cs="Arial"/>
          <w:b/>
        </w:rPr>
      </w:pPr>
    </w:p>
    <w:p w:rsidR="00B462BA" w:rsidRPr="001357C0" w:rsidRDefault="00B462BA" w:rsidP="00B462BA">
      <w:pPr>
        <w:jc w:val="both"/>
        <w:rPr>
          <w:rFonts w:ascii="Arial" w:hAnsi="Arial" w:cs="Arial"/>
          <w:b/>
        </w:rPr>
      </w:pPr>
      <w:r w:rsidRPr="001357C0">
        <w:rPr>
          <w:rFonts w:ascii="Arial" w:hAnsi="Arial" w:cs="Arial"/>
          <w:b/>
        </w:rPr>
        <w:t>RESOLVE:</w:t>
      </w:r>
    </w:p>
    <w:p w:rsidR="00B462BA" w:rsidRPr="00A60880" w:rsidRDefault="00B462BA" w:rsidP="00B462BA">
      <w:pPr>
        <w:jc w:val="both"/>
        <w:rPr>
          <w:rFonts w:ascii="Arial" w:hAnsi="Arial" w:cs="Arial"/>
          <w:b/>
        </w:rPr>
      </w:pPr>
    </w:p>
    <w:p w:rsidR="00B462BA" w:rsidRDefault="00B462BA" w:rsidP="00B462BA">
      <w:pPr>
        <w:pStyle w:val="Ttulo"/>
        <w:ind w:firstLine="708"/>
        <w:jc w:val="both"/>
        <w:rPr>
          <w:rFonts w:ascii="Arial" w:hAnsi="Arial" w:cs="Arial"/>
          <w:b w:val="0"/>
        </w:rPr>
      </w:pPr>
      <w:r w:rsidRPr="002D57BF">
        <w:rPr>
          <w:rFonts w:ascii="Arial" w:hAnsi="Arial" w:cs="Arial"/>
        </w:rPr>
        <w:t>Art. 1º</w:t>
      </w:r>
      <w:r>
        <w:rPr>
          <w:rFonts w:ascii="Arial" w:hAnsi="Arial" w:cs="Arial"/>
          <w:b w:val="0"/>
          <w:sz w:val="28"/>
          <w:szCs w:val="28"/>
        </w:rPr>
        <w:t>-</w:t>
      </w:r>
      <w:r w:rsidRPr="001B46DD">
        <w:rPr>
          <w:rFonts w:ascii="Arial" w:hAnsi="Arial" w:cs="Arial"/>
          <w:b w:val="0"/>
          <w:sz w:val="28"/>
          <w:szCs w:val="28"/>
        </w:rPr>
        <w:t xml:space="preserve"> </w:t>
      </w:r>
      <w:r w:rsidRPr="006429E0">
        <w:rPr>
          <w:rFonts w:ascii="Arial" w:hAnsi="Arial" w:cs="Arial"/>
          <w:b w:val="0"/>
        </w:rPr>
        <w:t xml:space="preserve">Nomear </w:t>
      </w:r>
      <w:r>
        <w:rPr>
          <w:rFonts w:ascii="Arial" w:hAnsi="Arial" w:cs="Arial"/>
        </w:rPr>
        <w:t xml:space="preserve">Nayara do Carmo Araújo </w:t>
      </w:r>
      <w:r w:rsidRPr="006429E0">
        <w:rPr>
          <w:rFonts w:ascii="Arial" w:hAnsi="Arial" w:cs="Arial"/>
          <w:b w:val="0"/>
        </w:rPr>
        <w:t xml:space="preserve">para exercer o cargo de </w:t>
      </w:r>
      <w:r>
        <w:rPr>
          <w:rFonts w:ascii="Arial" w:hAnsi="Arial" w:cs="Arial"/>
          <w:b w:val="0"/>
        </w:rPr>
        <w:t>Chefe de Patrimônio, Compras e Licitação</w:t>
      </w:r>
      <w:r>
        <w:rPr>
          <w:rFonts w:ascii="Arial" w:hAnsi="Arial" w:cs="Arial"/>
        </w:rPr>
        <w:t xml:space="preserve"> </w:t>
      </w:r>
      <w:r w:rsidRPr="006429E0">
        <w:rPr>
          <w:rFonts w:ascii="Arial" w:hAnsi="Arial" w:cs="Arial"/>
          <w:b w:val="0"/>
        </w:rPr>
        <w:t>da Câmara Municipa</w:t>
      </w:r>
      <w:r>
        <w:rPr>
          <w:rFonts w:ascii="Arial" w:hAnsi="Arial" w:cs="Arial"/>
          <w:b w:val="0"/>
        </w:rPr>
        <w:t xml:space="preserve">l de Visconde do Rio Branco-MG, </w:t>
      </w:r>
      <w:r w:rsidRPr="006429E0">
        <w:rPr>
          <w:rFonts w:ascii="Arial" w:hAnsi="Arial" w:cs="Arial"/>
          <w:b w:val="0"/>
        </w:rPr>
        <w:t xml:space="preserve">conforme as disposições da </w:t>
      </w:r>
      <w:r>
        <w:rPr>
          <w:rFonts w:ascii="Arial" w:hAnsi="Arial" w:cs="Arial"/>
          <w:b w:val="0"/>
        </w:rPr>
        <w:t xml:space="preserve">Lei de Planos de Cargos, Carreiras e Vencimentos Nº 035/2014 a partir do dia 17/10/2016 . </w:t>
      </w:r>
    </w:p>
    <w:p w:rsidR="00B462BA" w:rsidRDefault="00B462BA" w:rsidP="00B462BA">
      <w:pPr>
        <w:pStyle w:val="Ttulo"/>
        <w:ind w:firstLine="708"/>
        <w:jc w:val="both"/>
        <w:rPr>
          <w:rFonts w:ascii="Arial" w:hAnsi="Arial" w:cs="Arial"/>
          <w:b w:val="0"/>
        </w:rPr>
      </w:pPr>
    </w:p>
    <w:p w:rsidR="00B462BA" w:rsidRPr="006429E0" w:rsidRDefault="00B462BA" w:rsidP="00B462BA">
      <w:pPr>
        <w:pStyle w:val="Ttulo"/>
        <w:ind w:firstLine="708"/>
        <w:jc w:val="both"/>
        <w:rPr>
          <w:rFonts w:ascii="Arial" w:hAnsi="Arial" w:cs="Arial"/>
          <w:b w:val="0"/>
        </w:rPr>
      </w:pPr>
    </w:p>
    <w:p w:rsidR="00B462BA" w:rsidRPr="00A60880" w:rsidRDefault="00B462BA" w:rsidP="00B462BA">
      <w:pPr>
        <w:ind w:firstLine="708"/>
        <w:jc w:val="both"/>
        <w:rPr>
          <w:rFonts w:ascii="Arial" w:hAnsi="Arial" w:cs="Arial"/>
        </w:rPr>
      </w:pPr>
      <w:r w:rsidRPr="00A60880">
        <w:rPr>
          <w:rFonts w:ascii="Arial" w:hAnsi="Arial" w:cs="Arial"/>
          <w:b/>
        </w:rPr>
        <w:t>Art. 2º -</w:t>
      </w:r>
      <w:r w:rsidRPr="00A60880">
        <w:rPr>
          <w:rFonts w:ascii="Arial" w:hAnsi="Arial" w:cs="Arial"/>
        </w:rPr>
        <w:t xml:space="preserve"> Esta Portaria </w:t>
      </w:r>
      <w:r>
        <w:rPr>
          <w:rFonts w:ascii="Arial" w:hAnsi="Arial" w:cs="Arial"/>
        </w:rPr>
        <w:t>retroage seus efeitos a 17/10/2016</w:t>
      </w:r>
      <w:r w:rsidRPr="00A60880">
        <w:rPr>
          <w:rFonts w:ascii="Arial" w:hAnsi="Arial" w:cs="Arial"/>
        </w:rPr>
        <w:t>.</w:t>
      </w:r>
    </w:p>
    <w:p w:rsidR="00B462BA" w:rsidRPr="00A60880" w:rsidRDefault="00B462BA" w:rsidP="00B462BA">
      <w:pPr>
        <w:rPr>
          <w:rFonts w:ascii="Arial" w:hAnsi="Arial" w:cs="Arial"/>
        </w:rPr>
      </w:pPr>
    </w:p>
    <w:p w:rsidR="00B462BA" w:rsidRPr="00A60880" w:rsidRDefault="00B462BA" w:rsidP="00B462BA">
      <w:pPr>
        <w:jc w:val="center"/>
        <w:rPr>
          <w:rFonts w:ascii="Arial" w:hAnsi="Arial" w:cs="Arial"/>
        </w:rPr>
      </w:pPr>
    </w:p>
    <w:p w:rsidR="00B462BA" w:rsidRPr="00A60880" w:rsidRDefault="00B462BA" w:rsidP="00B462BA">
      <w:pPr>
        <w:jc w:val="center"/>
        <w:rPr>
          <w:rFonts w:ascii="Arial" w:hAnsi="Arial" w:cs="Arial"/>
        </w:rPr>
      </w:pPr>
      <w:r w:rsidRPr="00A60880">
        <w:rPr>
          <w:rFonts w:ascii="Arial" w:hAnsi="Arial" w:cs="Arial"/>
        </w:rPr>
        <w:t xml:space="preserve">Visconde do Rio Branco, </w:t>
      </w:r>
      <w:r>
        <w:rPr>
          <w:rFonts w:ascii="Arial" w:hAnsi="Arial" w:cs="Arial"/>
        </w:rPr>
        <w:t>21</w:t>
      </w:r>
      <w:r w:rsidRPr="00A60880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Outubro</w:t>
      </w:r>
      <w:r w:rsidRPr="00A60880">
        <w:rPr>
          <w:rFonts w:ascii="Arial" w:hAnsi="Arial" w:cs="Arial"/>
        </w:rPr>
        <w:t xml:space="preserve"> de 201</w:t>
      </w:r>
      <w:r>
        <w:rPr>
          <w:rFonts w:ascii="Arial" w:hAnsi="Arial" w:cs="Arial"/>
        </w:rPr>
        <w:t>5</w:t>
      </w:r>
      <w:r w:rsidRPr="00A60880">
        <w:rPr>
          <w:rFonts w:ascii="Arial" w:hAnsi="Arial" w:cs="Arial"/>
        </w:rPr>
        <w:t>.</w:t>
      </w:r>
    </w:p>
    <w:p w:rsidR="00B462BA" w:rsidRDefault="00B462BA" w:rsidP="00B462BA">
      <w:pPr>
        <w:jc w:val="center"/>
        <w:rPr>
          <w:rFonts w:ascii="Arial" w:hAnsi="Arial" w:cs="Arial"/>
        </w:rPr>
      </w:pPr>
    </w:p>
    <w:p w:rsidR="00B462BA" w:rsidRPr="00A60880" w:rsidRDefault="00B462BA" w:rsidP="00B462BA">
      <w:pPr>
        <w:jc w:val="center"/>
        <w:rPr>
          <w:rFonts w:ascii="Arial" w:hAnsi="Arial" w:cs="Arial"/>
        </w:rPr>
      </w:pPr>
    </w:p>
    <w:p w:rsidR="0085629D" w:rsidRPr="00F86553" w:rsidRDefault="0085629D" w:rsidP="00B462BA">
      <w:pPr>
        <w:spacing w:line="360" w:lineRule="auto"/>
        <w:jc w:val="both"/>
        <w:rPr>
          <w:b/>
          <w:color w:val="000000" w:themeColor="text1"/>
        </w:rPr>
      </w:pPr>
    </w:p>
    <w:p w:rsidR="0085629D" w:rsidRPr="003A435D" w:rsidRDefault="0085629D" w:rsidP="003A435D">
      <w:pPr>
        <w:pStyle w:val="Ttulo"/>
        <w:spacing w:line="276" w:lineRule="auto"/>
        <w:rPr>
          <w:b w:val="0"/>
        </w:rPr>
      </w:pPr>
    </w:p>
    <w:p w:rsidR="00BE35BD" w:rsidRPr="003A435D" w:rsidRDefault="00BE35BD" w:rsidP="003A435D">
      <w:pPr>
        <w:pStyle w:val="Ttulo"/>
        <w:spacing w:line="276" w:lineRule="auto"/>
        <w:rPr>
          <w:b w:val="0"/>
        </w:rPr>
      </w:pPr>
    </w:p>
    <w:p w:rsidR="0085629D" w:rsidRPr="003A435D" w:rsidRDefault="0085629D" w:rsidP="003A435D">
      <w:pPr>
        <w:pStyle w:val="Ttulo"/>
        <w:spacing w:line="276" w:lineRule="auto"/>
        <w:rPr>
          <w:b w:val="0"/>
        </w:rPr>
      </w:pPr>
    </w:p>
    <w:p w:rsidR="0085629D" w:rsidRPr="00D14D4C" w:rsidRDefault="003A435D" w:rsidP="003A435D">
      <w:pPr>
        <w:pStyle w:val="Ttulo"/>
        <w:spacing w:line="276" w:lineRule="auto"/>
        <w:rPr>
          <w:rFonts w:ascii="Arial" w:hAnsi="Arial" w:cs="Arial"/>
        </w:rPr>
      </w:pPr>
      <w:r w:rsidRPr="00D14D4C">
        <w:rPr>
          <w:rFonts w:ascii="Arial" w:hAnsi="Arial" w:cs="Arial"/>
        </w:rPr>
        <w:t>Paulo Antônio Moreira</w:t>
      </w:r>
    </w:p>
    <w:p w:rsidR="00195877" w:rsidRPr="003A435D" w:rsidRDefault="00BE35BD" w:rsidP="00D14D4C">
      <w:pPr>
        <w:pStyle w:val="Ttulo"/>
        <w:spacing w:line="276" w:lineRule="auto"/>
        <w:rPr>
          <w:b w:val="0"/>
          <w:bCs w:val="0"/>
          <w:sz w:val="28"/>
          <w:szCs w:val="28"/>
        </w:rPr>
      </w:pPr>
      <w:r w:rsidRPr="00D14D4C">
        <w:rPr>
          <w:rFonts w:ascii="Arial" w:hAnsi="Arial" w:cs="Arial"/>
          <w:b w:val="0"/>
        </w:rPr>
        <w:t>Presidente da Câmara Municipal</w:t>
      </w:r>
    </w:p>
    <w:p w:rsidR="00195877" w:rsidRPr="003A435D" w:rsidRDefault="00195877">
      <w:pPr>
        <w:pStyle w:val="Subttulo"/>
        <w:jc w:val="both"/>
        <w:rPr>
          <w:b w:val="0"/>
          <w:bCs w:val="0"/>
          <w:sz w:val="28"/>
          <w:szCs w:val="28"/>
        </w:rPr>
      </w:pPr>
    </w:p>
    <w:sectPr w:rsidR="00195877" w:rsidRPr="003A435D" w:rsidSect="001A4A03">
      <w:headerReference w:type="default" r:id="rId6"/>
      <w:pgSz w:w="11907" w:h="16840" w:code="9"/>
      <w:pgMar w:top="2552" w:right="1418" w:bottom="851" w:left="1701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0654" w:rsidRDefault="00830654">
      <w:r>
        <w:separator/>
      </w:r>
    </w:p>
  </w:endnote>
  <w:endnote w:type="continuationSeparator" w:id="1">
    <w:p w:rsidR="00830654" w:rsidRDefault="008306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0654" w:rsidRDefault="00830654">
      <w:r>
        <w:separator/>
      </w:r>
    </w:p>
  </w:footnote>
  <w:footnote w:type="continuationSeparator" w:id="1">
    <w:p w:rsidR="00830654" w:rsidRDefault="008306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35D" w:rsidRPr="003A435D" w:rsidRDefault="00A171E7">
    <w:pPr>
      <w:pStyle w:val="Cabealho"/>
      <w:rPr>
        <w:rFonts w:ascii="Arial Black" w:hAnsi="Arial Black"/>
        <w:b/>
        <w:sz w:val="22"/>
        <w:szCs w:val="22"/>
        <w:u w:val="single"/>
      </w:rPr>
    </w:pPr>
    <w:r>
      <w:rPr>
        <w:noProof/>
      </w:rPr>
      <w:drawing>
        <wp:inline distT="0" distB="0" distL="0" distR="0">
          <wp:extent cx="1304925" cy="1133475"/>
          <wp:effectExtent l="19050" t="0" r="9525" b="0"/>
          <wp:docPr id="1" name="Imagem 1" descr="Símbolo Câma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ímbolo Câmar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1133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A435D" w:rsidRPr="003A435D">
      <w:rPr>
        <w:b/>
        <w:sz w:val="22"/>
        <w:szCs w:val="22"/>
        <w:u w:val="single"/>
      </w:rPr>
      <w:t>CAMARA MUNICIPAL DE VISCONDE DO RIO BRANCO/MG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hdrShapeDefaults>
    <o:shapedefaults v:ext="edit" spidmax="6146"/>
    <o:shapelayout v:ext="edit">
      <o:regrouptable v:ext="edit">
        <o:entry new="1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741AD2"/>
    <w:rsid w:val="000049A0"/>
    <w:rsid w:val="00061CA2"/>
    <w:rsid w:val="00065E0F"/>
    <w:rsid w:val="00103206"/>
    <w:rsid w:val="00126586"/>
    <w:rsid w:val="00143A9B"/>
    <w:rsid w:val="001719E4"/>
    <w:rsid w:val="00195877"/>
    <w:rsid w:val="001A4A03"/>
    <w:rsid w:val="001B38A3"/>
    <w:rsid w:val="001B46DD"/>
    <w:rsid w:val="001D3F4F"/>
    <w:rsid w:val="00223D4D"/>
    <w:rsid w:val="00233875"/>
    <w:rsid w:val="002B5B0F"/>
    <w:rsid w:val="002D476D"/>
    <w:rsid w:val="003270BD"/>
    <w:rsid w:val="00357022"/>
    <w:rsid w:val="00371F22"/>
    <w:rsid w:val="00382216"/>
    <w:rsid w:val="003A435D"/>
    <w:rsid w:val="003C55E5"/>
    <w:rsid w:val="003F1B02"/>
    <w:rsid w:val="003F78C1"/>
    <w:rsid w:val="004E37AB"/>
    <w:rsid w:val="00530E12"/>
    <w:rsid w:val="00542B9D"/>
    <w:rsid w:val="005D0B31"/>
    <w:rsid w:val="005D48D2"/>
    <w:rsid w:val="005E4206"/>
    <w:rsid w:val="00664D56"/>
    <w:rsid w:val="00681CDB"/>
    <w:rsid w:val="006A0DEF"/>
    <w:rsid w:val="00741AD2"/>
    <w:rsid w:val="007A06EA"/>
    <w:rsid w:val="00830654"/>
    <w:rsid w:val="0085629D"/>
    <w:rsid w:val="00886C4C"/>
    <w:rsid w:val="00886CC9"/>
    <w:rsid w:val="00887913"/>
    <w:rsid w:val="00896684"/>
    <w:rsid w:val="008B1BA1"/>
    <w:rsid w:val="008C29AD"/>
    <w:rsid w:val="008D2024"/>
    <w:rsid w:val="00963EFD"/>
    <w:rsid w:val="009C2711"/>
    <w:rsid w:val="009F0A48"/>
    <w:rsid w:val="009F2E60"/>
    <w:rsid w:val="00A07F42"/>
    <w:rsid w:val="00A10985"/>
    <w:rsid w:val="00A171E7"/>
    <w:rsid w:val="00A46B8C"/>
    <w:rsid w:val="00A87D9F"/>
    <w:rsid w:val="00AC3E64"/>
    <w:rsid w:val="00AC72DC"/>
    <w:rsid w:val="00B23784"/>
    <w:rsid w:val="00B462BA"/>
    <w:rsid w:val="00B7174F"/>
    <w:rsid w:val="00B8621E"/>
    <w:rsid w:val="00BA26A8"/>
    <w:rsid w:val="00BE35BD"/>
    <w:rsid w:val="00C04E4B"/>
    <w:rsid w:val="00C6482D"/>
    <w:rsid w:val="00CC146F"/>
    <w:rsid w:val="00CF489D"/>
    <w:rsid w:val="00D1171E"/>
    <w:rsid w:val="00D14D4C"/>
    <w:rsid w:val="00D47C79"/>
    <w:rsid w:val="00D5203A"/>
    <w:rsid w:val="00D54DD9"/>
    <w:rsid w:val="00D81765"/>
    <w:rsid w:val="00DC620E"/>
    <w:rsid w:val="00E75B30"/>
    <w:rsid w:val="00EA64A0"/>
    <w:rsid w:val="00EB2BFD"/>
    <w:rsid w:val="00EE6017"/>
    <w:rsid w:val="00EF6690"/>
    <w:rsid w:val="00F0409A"/>
    <w:rsid w:val="00F73C76"/>
    <w:rsid w:val="00F86553"/>
    <w:rsid w:val="00F95C16"/>
    <w:rsid w:val="00FA7D06"/>
    <w:rsid w:val="00FB5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F2E60"/>
    <w:rPr>
      <w:sz w:val="24"/>
      <w:szCs w:val="24"/>
    </w:rPr>
  </w:style>
  <w:style w:type="paragraph" w:styleId="Ttulo1">
    <w:name w:val="heading 1"/>
    <w:basedOn w:val="Normal"/>
    <w:next w:val="Normal"/>
    <w:qFormat/>
    <w:rsid w:val="009F2E60"/>
    <w:pPr>
      <w:keepNext/>
      <w:outlineLvl w:val="0"/>
    </w:pPr>
    <w:rPr>
      <w:rFonts w:ascii="Arial" w:hAnsi="Arial" w:cs="Arial"/>
      <w:b/>
      <w:bCs/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qFormat/>
    <w:rsid w:val="009F2E60"/>
    <w:pPr>
      <w:jc w:val="center"/>
    </w:pPr>
    <w:rPr>
      <w:b/>
      <w:bCs/>
    </w:rPr>
  </w:style>
  <w:style w:type="paragraph" w:styleId="Subttulo">
    <w:name w:val="Subtitle"/>
    <w:basedOn w:val="Normal"/>
    <w:qFormat/>
    <w:rsid w:val="009F2E60"/>
    <w:pPr>
      <w:jc w:val="right"/>
    </w:pPr>
    <w:rPr>
      <w:b/>
      <w:bCs/>
    </w:rPr>
  </w:style>
  <w:style w:type="paragraph" w:styleId="Cabealho">
    <w:name w:val="header"/>
    <w:basedOn w:val="Normal"/>
    <w:rsid w:val="009F2E6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9F2E60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D5203A"/>
    <w:rPr>
      <w:color w:val="0000FF"/>
      <w:u w:val="single"/>
    </w:rPr>
  </w:style>
  <w:style w:type="paragraph" w:styleId="Textodebalo">
    <w:name w:val="Balloon Text"/>
    <w:basedOn w:val="Normal"/>
    <w:semiHidden/>
    <w:rsid w:val="00886C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110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Decreto nº 31/93</vt:lpstr>
    </vt:vector>
  </TitlesOfParts>
  <Company/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Decreto nº 31/93</dc:title>
  <dc:creator>usuario</dc:creator>
  <cp:lastModifiedBy>CONTAB</cp:lastModifiedBy>
  <cp:revision>4</cp:revision>
  <cp:lastPrinted>2016-08-25T16:30:00Z</cp:lastPrinted>
  <dcterms:created xsi:type="dcterms:W3CDTF">2016-08-25T16:24:00Z</dcterms:created>
  <dcterms:modified xsi:type="dcterms:W3CDTF">2016-10-25T18:00:00Z</dcterms:modified>
</cp:coreProperties>
</file>